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1271"/>
        <w:gridCol w:w="7223"/>
      </w:tblGrid>
      <w:tr w:rsidR="006A1189" w14:paraId="1D162778" w14:textId="77777777" w:rsidTr="006A1189">
        <w:tc>
          <w:tcPr>
            <w:tcW w:w="1271" w:type="dxa"/>
          </w:tcPr>
          <w:p w14:paraId="28F608C9" w14:textId="58443D71" w:rsidR="006A1189" w:rsidRPr="006A1189" w:rsidRDefault="006A1189">
            <w:pPr>
              <w:rPr>
                <w:b/>
                <w:bCs/>
              </w:rPr>
            </w:pPr>
            <w:r w:rsidRPr="006A1189">
              <w:rPr>
                <w:rFonts w:hint="eastAsia"/>
                <w:b/>
                <w:bCs/>
              </w:rPr>
              <w:t>タイトル</w:t>
            </w:r>
          </w:p>
        </w:tc>
        <w:tc>
          <w:tcPr>
            <w:tcW w:w="7223" w:type="dxa"/>
          </w:tcPr>
          <w:p w14:paraId="01BBCF8E" w14:textId="40F33F38" w:rsidR="006A1189" w:rsidRPr="00201903" w:rsidRDefault="00201903">
            <w:r w:rsidRPr="00201903">
              <w:rPr>
                <w:rFonts w:hint="eastAsia"/>
              </w:rPr>
              <w:t>ほしい暮らしは自分でつくる　ぼくらのリノベーションまちづくり</w:t>
            </w:r>
          </w:p>
        </w:tc>
      </w:tr>
      <w:tr w:rsidR="006A1189" w14:paraId="53FF885E" w14:textId="77777777" w:rsidTr="006A1189">
        <w:tc>
          <w:tcPr>
            <w:tcW w:w="1271" w:type="dxa"/>
          </w:tcPr>
          <w:p w14:paraId="75F4F8DD" w14:textId="55D76D58" w:rsidR="006A1189" w:rsidRPr="006A1189" w:rsidRDefault="006A1189">
            <w:pPr>
              <w:rPr>
                <w:b/>
                <w:bCs/>
              </w:rPr>
            </w:pPr>
            <w:r w:rsidRPr="006A1189">
              <w:rPr>
                <w:rFonts w:hint="eastAsia"/>
                <w:b/>
                <w:bCs/>
              </w:rPr>
              <w:t>著者</w:t>
            </w:r>
          </w:p>
        </w:tc>
        <w:tc>
          <w:tcPr>
            <w:tcW w:w="7223" w:type="dxa"/>
          </w:tcPr>
          <w:p w14:paraId="51FC380F" w14:textId="277D2070" w:rsidR="006A1189" w:rsidRPr="00201903" w:rsidRDefault="00201903">
            <w:r w:rsidRPr="00201903">
              <w:rPr>
                <w:rFonts w:hint="eastAsia"/>
              </w:rPr>
              <w:t>嶋田　洋平</w:t>
            </w:r>
          </w:p>
        </w:tc>
      </w:tr>
      <w:tr w:rsidR="006A1189" w14:paraId="5A7AC07F" w14:textId="77777777" w:rsidTr="00395FB5">
        <w:tc>
          <w:tcPr>
            <w:tcW w:w="8494" w:type="dxa"/>
            <w:gridSpan w:val="2"/>
          </w:tcPr>
          <w:p w14:paraId="1BF7706B" w14:textId="74806090" w:rsidR="006A1189" w:rsidRDefault="006A1189">
            <w:pPr>
              <w:rPr>
                <w:b/>
                <w:bCs/>
              </w:rPr>
            </w:pPr>
            <w:r w:rsidRPr="006A1189">
              <w:rPr>
                <w:rFonts w:hint="eastAsia"/>
                <w:b/>
                <w:bCs/>
              </w:rPr>
              <w:t>内容</w:t>
            </w:r>
          </w:p>
          <w:p w14:paraId="4A66B9E1" w14:textId="77777777" w:rsidR="00201903" w:rsidRDefault="00201903" w:rsidP="00201903">
            <w:pPr>
              <w:ind w:firstLineChars="100" w:firstLine="210"/>
            </w:pPr>
            <w:r>
              <w:rPr>
                <w:rFonts w:hint="eastAsia"/>
              </w:rPr>
              <w:t>「ほしい暮らしは自分でつくる」を合言葉に、著者が続けてきた新しい街づくりの方法である。これからの日本に必要な街と、建物の使い方、そして、そこでの働き方やお金のもらい方、それらを生み出す方法を「リノベーションまちづくり」と呼んでいる</w:t>
            </w:r>
          </w:p>
          <w:p w14:paraId="4713F63F" w14:textId="77777777" w:rsidR="00201903" w:rsidRDefault="00201903">
            <w:r>
              <w:rPr>
                <w:rFonts w:hint="eastAsia"/>
              </w:rPr>
              <w:t xml:space="preserve">　著者が、故郷の北九州・小倉と現在の住まいであり、東京二十三区内で唯一の消滅可能性都市とされている豊島区・雑司ヶ谷を往復しながら、仲間や市民、自治体を巻き込んで実施してきたまちづくりの記録である。</w:t>
            </w:r>
          </w:p>
          <w:p w14:paraId="04F5884E" w14:textId="5E6F724A" w:rsidR="00201903" w:rsidRPr="00201903" w:rsidRDefault="00201903">
            <w:pPr>
              <w:rPr>
                <w:rFonts w:hint="eastAsia"/>
              </w:rPr>
            </w:pPr>
            <w:r>
              <w:rPr>
                <w:rFonts w:hint="eastAsia"/>
              </w:rPr>
              <w:t xml:space="preserve">　空き家をリノベーションするだけでなく、いかにそこに共通する目的意識と価値観をもとにしたコミュニティを広げていくことげ出来るかが重視されている。駅周辺の空き店舗、巨大商業施設への消費の一点集中、低価格と利便性重視の価値観、地域の高齢化と若年層の流出、地域衰退のプロセスなど新しい地域づくりの方法と価値観が書かれている</w:t>
            </w:r>
            <w:r w:rsidR="00073ED7">
              <w:rPr>
                <w:rFonts w:hint="eastAsia"/>
              </w:rPr>
              <w:t>。</w:t>
            </w:r>
          </w:p>
        </w:tc>
      </w:tr>
    </w:tbl>
    <w:p w14:paraId="3BC13944" w14:textId="77777777" w:rsidR="001F469F" w:rsidRDefault="001F469F"/>
    <w:sectPr w:rsidR="001F46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45AB6" w14:textId="77777777" w:rsidR="00136AAF" w:rsidRDefault="00136AAF" w:rsidP="006A1189">
      <w:r>
        <w:separator/>
      </w:r>
    </w:p>
  </w:endnote>
  <w:endnote w:type="continuationSeparator" w:id="0">
    <w:p w14:paraId="634BA56F" w14:textId="77777777" w:rsidR="00136AAF" w:rsidRDefault="00136AAF" w:rsidP="006A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2DD10" w14:textId="77777777" w:rsidR="00136AAF" w:rsidRDefault="00136AAF" w:rsidP="006A1189">
      <w:r>
        <w:separator/>
      </w:r>
    </w:p>
  </w:footnote>
  <w:footnote w:type="continuationSeparator" w:id="0">
    <w:p w14:paraId="5D495602" w14:textId="77777777" w:rsidR="00136AAF" w:rsidRDefault="00136AAF" w:rsidP="006A1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89"/>
    <w:rsid w:val="00073ED7"/>
    <w:rsid w:val="00136AAF"/>
    <w:rsid w:val="001F469F"/>
    <w:rsid w:val="00201903"/>
    <w:rsid w:val="006A1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097D36"/>
  <w15:chartTrackingRefBased/>
  <w15:docId w15:val="{BF8ED54C-DF00-41A5-BB48-A1442EA4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1189"/>
    <w:pPr>
      <w:tabs>
        <w:tab w:val="center" w:pos="4252"/>
        <w:tab w:val="right" w:pos="8504"/>
      </w:tabs>
      <w:snapToGrid w:val="0"/>
    </w:pPr>
  </w:style>
  <w:style w:type="character" w:customStyle="1" w:styleId="a5">
    <w:name w:val="ヘッダー (文字)"/>
    <w:basedOn w:val="a0"/>
    <w:link w:val="a4"/>
    <w:uiPriority w:val="99"/>
    <w:rsid w:val="006A1189"/>
  </w:style>
  <w:style w:type="paragraph" w:styleId="a6">
    <w:name w:val="footer"/>
    <w:basedOn w:val="a"/>
    <w:link w:val="a7"/>
    <w:uiPriority w:val="99"/>
    <w:unhideWhenUsed/>
    <w:rsid w:val="006A1189"/>
    <w:pPr>
      <w:tabs>
        <w:tab w:val="center" w:pos="4252"/>
        <w:tab w:val="right" w:pos="8504"/>
      </w:tabs>
      <w:snapToGrid w:val="0"/>
    </w:pPr>
  </w:style>
  <w:style w:type="character" w:customStyle="1" w:styleId="a7">
    <w:name w:val="フッター (文字)"/>
    <w:basedOn w:val="a0"/>
    <w:link w:val="a6"/>
    <w:uiPriority w:val="99"/>
    <w:rsid w:val="006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侑佳</dc:creator>
  <cp:keywords/>
  <dc:description/>
  <cp:lastModifiedBy>武田　侑佳</cp:lastModifiedBy>
  <cp:revision>2</cp:revision>
  <dcterms:created xsi:type="dcterms:W3CDTF">2021-02-26T06:48:00Z</dcterms:created>
  <dcterms:modified xsi:type="dcterms:W3CDTF">2021-02-26T06:48:00Z</dcterms:modified>
</cp:coreProperties>
</file>